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246" w:rsidRPr="00B84246" w:rsidRDefault="00B84246" w:rsidP="005F0F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8424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Национальный проект «Образование» направлен на достижение национальной цели Российской Федерации, определенной Президентом России Владимиром Путиным, по обеспечению качества образования и возможности для самореализации и развития талантов.</w:t>
      </w:r>
    </w:p>
    <w:p w:rsidR="000165D3" w:rsidRPr="009A1230" w:rsidRDefault="00B84246" w:rsidP="009A12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8424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Муниципальные образовательные у</w:t>
      </w:r>
      <w:r w:rsidRPr="005F0FE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чреждения, подведомственные  отделу образования и опеки попечительства МР « Мосальский район»</w:t>
      </w:r>
      <w:proofErr w:type="gramStart"/>
      <w:r w:rsidRPr="005F0FE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B8424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  <w:proofErr w:type="gramEnd"/>
      <w:r w:rsidRPr="00B8424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с целью развития дополнительного образования детей участвуют в реализации мероприятий 2-х федеральных и региональных проектов: , «Успех каждого ребенка» и «Современная школа».</w:t>
      </w:r>
      <w:bookmarkStart w:id="0" w:name="_GoBack"/>
      <w:bookmarkEnd w:id="0"/>
    </w:p>
    <w:p w:rsidR="00B84246" w:rsidRDefault="00B84246"/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2"/>
        <w:gridCol w:w="1332"/>
        <w:gridCol w:w="1442"/>
        <w:gridCol w:w="1842"/>
        <w:gridCol w:w="3803"/>
      </w:tblGrid>
      <w:tr w:rsidR="00B84246" w:rsidRPr="00B84246" w:rsidTr="005F0FE4">
        <w:trPr>
          <w:tblCellSpacing w:w="0" w:type="dxa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4246" w:rsidRPr="00B84246" w:rsidRDefault="00B84246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46">
              <w:rPr>
                <w:rFonts w:ascii="Ubuntu" w:eastAsia="Times New Roman" w:hAnsi="Ubuntu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Название учреждения </w:t>
            </w:r>
            <w:proofErr w:type="gramStart"/>
            <w:r w:rsidRPr="00B84246">
              <w:rPr>
                <w:rFonts w:ascii="Ubuntu" w:eastAsia="Times New Roman" w:hAnsi="Ubuntu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–у</w:t>
            </w:r>
            <w:proofErr w:type="gramEnd"/>
            <w:r w:rsidRPr="00B84246">
              <w:rPr>
                <w:rFonts w:ascii="Ubuntu" w:eastAsia="Times New Roman" w:hAnsi="Ubuntu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частника нацпроекта «Образование»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4246" w:rsidRPr="00B84246" w:rsidRDefault="00B84246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46">
              <w:rPr>
                <w:rFonts w:ascii="Ubuntu" w:eastAsia="Times New Roman" w:hAnsi="Ubuntu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Название,</w:t>
            </w:r>
          </w:p>
          <w:p w:rsidR="00B84246" w:rsidRPr="00B84246" w:rsidRDefault="00B84246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46">
              <w:rPr>
                <w:rFonts w:ascii="Ubuntu" w:eastAsia="Times New Roman" w:hAnsi="Ubuntu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год создания объекта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4246" w:rsidRPr="00B84246" w:rsidRDefault="00B84246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46">
              <w:rPr>
                <w:rFonts w:ascii="Ubuntu" w:eastAsia="Times New Roman" w:hAnsi="Ubuntu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федерального и регионального проектов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4246" w:rsidRPr="00B84246" w:rsidRDefault="00B84246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46">
              <w:rPr>
                <w:rFonts w:ascii="Ubuntu" w:eastAsia="Times New Roman" w:hAnsi="Ubuntu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Ссылки на официальные страницы объекта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4246" w:rsidRPr="00B84246" w:rsidRDefault="00B84246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46">
              <w:rPr>
                <w:rFonts w:ascii="Ubuntu" w:eastAsia="Times New Roman" w:hAnsi="Ubuntu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Ссылки на дополнительные общеобразовательные программы в Навигаторе дополнительного образования Калужской области</w:t>
            </w:r>
          </w:p>
        </w:tc>
      </w:tr>
      <w:tr w:rsidR="00B84246" w:rsidRPr="00B84246" w:rsidTr="005F0FE4">
        <w:trPr>
          <w:tblCellSpacing w:w="0" w:type="dxa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4246" w:rsidRPr="00B84246" w:rsidRDefault="00B84246" w:rsidP="00A27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МКОУ МСОШ № 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4246" w:rsidRDefault="00B84246" w:rsidP="00253370">
            <w:pPr>
              <w:spacing w:after="0" w:line="240" w:lineRule="auto"/>
              <w:rPr>
                <w:rFonts w:ascii="Ubuntu" w:eastAsia="Times New Roman" w:hAnsi="Ubuntu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Ubuntu" w:eastAsia="Times New Roman" w:hAnsi="Ubuntu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Ubuntu" w:eastAsia="Times New Roman" w:hAnsi="Ubuntu" w:cs="Times New Roman"/>
                <w:color w:val="000000"/>
                <w:sz w:val="24"/>
                <w:szCs w:val="24"/>
                <w:lang w:eastAsia="ru-RU"/>
              </w:rPr>
              <w:t>Хайтек</w:t>
            </w:r>
            <w:proofErr w:type="spellEnd"/>
            <w:r>
              <w:rPr>
                <w:rFonts w:ascii="Ubuntu" w:eastAsia="Times New Roman" w:hAnsi="Ubuntu" w:cs="Times New Roman"/>
                <w:color w:val="000000"/>
                <w:sz w:val="24"/>
                <w:szCs w:val="24"/>
                <w:lang w:eastAsia="ru-RU"/>
              </w:rPr>
              <w:t xml:space="preserve">», « </w:t>
            </w:r>
            <w:proofErr w:type="spellStart"/>
            <w:r>
              <w:rPr>
                <w:rFonts w:ascii="Ubuntu" w:eastAsia="Times New Roman" w:hAnsi="Ubuntu" w:cs="Times New Roman"/>
                <w:color w:val="000000"/>
                <w:sz w:val="24"/>
                <w:szCs w:val="24"/>
                <w:lang w:eastAsia="ru-RU"/>
              </w:rPr>
              <w:t>Роботех</w:t>
            </w:r>
            <w:proofErr w:type="spellEnd"/>
            <w:r>
              <w:rPr>
                <w:rFonts w:ascii="Ubuntu" w:eastAsia="Times New Roman" w:hAnsi="Ubuntu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84246" w:rsidRDefault="00B84246" w:rsidP="00B84246">
            <w:pPr>
              <w:spacing w:after="0" w:line="240" w:lineRule="auto"/>
              <w:jc w:val="center"/>
              <w:rPr>
                <w:rFonts w:ascii="Ubuntu" w:eastAsia="Times New Roman" w:hAnsi="Ubuntu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Ubuntu" w:eastAsia="Times New Roman" w:hAnsi="Ubuntu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2791C">
              <w:rPr>
                <w:rFonts w:ascii="Ubuntu" w:eastAsia="Times New Roman" w:hAnsi="Ubuntu" w:cs="Times New Roman"/>
                <w:color w:val="000000"/>
                <w:sz w:val="24"/>
                <w:szCs w:val="24"/>
                <w:lang w:eastAsia="ru-RU"/>
              </w:rPr>
              <w:t>Азбука дорожного движения»</w:t>
            </w:r>
          </w:p>
          <w:p w:rsidR="00B84246" w:rsidRDefault="00B84246" w:rsidP="00B84246">
            <w:pPr>
              <w:spacing w:after="0" w:line="240" w:lineRule="auto"/>
              <w:jc w:val="center"/>
              <w:rPr>
                <w:rFonts w:ascii="Ubuntu" w:eastAsia="Times New Roman" w:hAnsi="Ubuntu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Ubuntu" w:eastAsia="Times New Roman" w:hAnsi="Ubuntu" w:cs="Times New Roman"/>
                <w:color w:val="000000"/>
                <w:sz w:val="24"/>
                <w:szCs w:val="24"/>
                <w:lang w:eastAsia="ru-RU"/>
              </w:rPr>
              <w:t>2019-</w:t>
            </w:r>
          </w:p>
          <w:p w:rsidR="00B84246" w:rsidRDefault="00B84246" w:rsidP="00B84246">
            <w:pPr>
              <w:spacing w:after="0" w:line="240" w:lineRule="auto"/>
              <w:jc w:val="center"/>
              <w:rPr>
                <w:rFonts w:ascii="Ubuntu" w:eastAsia="Times New Roman" w:hAnsi="Ubuntu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Ubuntu" w:eastAsia="Times New Roman" w:hAnsi="Ubuntu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  <w:p w:rsidR="00B84246" w:rsidRDefault="00B84246" w:rsidP="00B84246">
            <w:pPr>
              <w:spacing w:after="0" w:line="240" w:lineRule="auto"/>
              <w:jc w:val="center"/>
              <w:rPr>
                <w:rFonts w:ascii="Ubuntu" w:eastAsia="Times New Roman" w:hAnsi="Ubuntu" w:cs="Times New Roman"/>
                <w:color w:val="000000"/>
                <w:sz w:val="24"/>
                <w:szCs w:val="24"/>
                <w:lang w:eastAsia="ru-RU"/>
              </w:rPr>
            </w:pPr>
          </w:p>
          <w:p w:rsidR="00B84246" w:rsidRDefault="00B84246" w:rsidP="00B84246">
            <w:pPr>
              <w:spacing w:after="0" w:line="240" w:lineRule="auto"/>
              <w:jc w:val="center"/>
              <w:rPr>
                <w:rFonts w:ascii="Ubuntu" w:eastAsia="Times New Roman" w:hAnsi="Ubuntu" w:cs="Times New Roman"/>
                <w:color w:val="000000"/>
                <w:sz w:val="24"/>
                <w:szCs w:val="24"/>
                <w:lang w:eastAsia="ru-RU"/>
              </w:rPr>
            </w:pPr>
          </w:p>
          <w:p w:rsidR="00A2791C" w:rsidRDefault="00A2791C" w:rsidP="00B84246">
            <w:pPr>
              <w:spacing w:after="0" w:line="240" w:lineRule="auto"/>
              <w:jc w:val="center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E87808" w:rsidRDefault="00E87808" w:rsidP="00B84246">
            <w:pPr>
              <w:spacing w:after="0" w:line="240" w:lineRule="auto"/>
              <w:jc w:val="center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E87808" w:rsidRDefault="00E87808" w:rsidP="00B84246">
            <w:pPr>
              <w:spacing w:after="0" w:line="240" w:lineRule="auto"/>
              <w:jc w:val="center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B84246" w:rsidRDefault="008B348A" w:rsidP="00B84246">
            <w:pPr>
              <w:spacing w:after="0" w:line="240" w:lineRule="auto"/>
              <w:jc w:val="center"/>
              <w:rPr>
                <w:rFonts w:ascii="Ubuntu" w:eastAsia="Times New Roman" w:hAnsi="Ubuntu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образования естественно – научной и технологической направленностей «</w:t>
            </w:r>
            <w:r w:rsidR="00C6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3370"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Точка роста» - 2022г</w:t>
            </w:r>
          </w:p>
          <w:p w:rsidR="00B84246" w:rsidRDefault="00B84246" w:rsidP="00B84246">
            <w:pPr>
              <w:spacing w:after="0" w:line="240" w:lineRule="auto"/>
              <w:jc w:val="center"/>
              <w:rPr>
                <w:rFonts w:ascii="Ubuntu" w:eastAsia="Times New Roman" w:hAnsi="Ubuntu" w:cs="Times New Roman"/>
                <w:color w:val="000000"/>
                <w:sz w:val="24"/>
                <w:szCs w:val="24"/>
                <w:lang w:eastAsia="ru-RU"/>
              </w:rPr>
            </w:pPr>
          </w:p>
          <w:p w:rsidR="00B84246" w:rsidRPr="00B84246" w:rsidRDefault="00B84246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283" w:rsidRDefault="00565283" w:rsidP="00B84246">
            <w:pPr>
              <w:spacing w:after="0" w:line="240" w:lineRule="auto"/>
              <w:jc w:val="center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Новые места в дополнительном образовании</w:t>
            </w:r>
          </w:p>
          <w:p w:rsidR="00B84246" w:rsidRDefault="00B84246" w:rsidP="00B84246">
            <w:pPr>
              <w:spacing w:after="0" w:line="240" w:lineRule="auto"/>
              <w:jc w:val="center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84246"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«Успех каждого ребенка»</w:t>
            </w:r>
            <w:r w:rsidR="00253370"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253370" w:rsidRDefault="00253370" w:rsidP="00253370">
            <w:pPr>
              <w:spacing w:after="0" w:line="240" w:lineRule="auto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253370" w:rsidRDefault="00253370" w:rsidP="00253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370" w:rsidRDefault="00253370" w:rsidP="00253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370" w:rsidRDefault="00253370" w:rsidP="00253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370" w:rsidRDefault="00253370" w:rsidP="00253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791C" w:rsidRDefault="00A2791C" w:rsidP="00253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246" w:rsidRPr="00B84246" w:rsidRDefault="00253370" w:rsidP="00253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Современная школа»  - « Точка роста»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370" w:rsidRDefault="00253370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370" w:rsidRDefault="00253370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370" w:rsidRDefault="00253370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370" w:rsidRDefault="00253370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370" w:rsidRDefault="00253370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370" w:rsidRDefault="00253370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791C" w:rsidRDefault="00A2791C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370" w:rsidRDefault="00253370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791C" w:rsidRDefault="00A2791C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791C" w:rsidRDefault="00A2791C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791C" w:rsidRDefault="00A2791C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283" w:rsidRDefault="00565283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7808" w:rsidRDefault="00E87808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7808" w:rsidRDefault="00E87808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7808" w:rsidRDefault="00E87808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370" w:rsidRDefault="00253370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246" w:rsidRDefault="009A1230" w:rsidP="00253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253370" w:rsidRPr="0058479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https://sh2mosalsk-40.gosuslugi.ru/tochka-rosta/</w:t>
              </w:r>
            </w:hyperlink>
          </w:p>
          <w:p w:rsidR="00B84246" w:rsidRPr="00B84246" w:rsidRDefault="00B84246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370" w:rsidRDefault="00A2791C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Азбука дорожного движения»  </w:t>
            </w:r>
            <w:hyperlink r:id="rId7" w:history="1">
              <w:r w:rsidRPr="0058479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https://navigator.admoblkaluga.ru/additional-education/programs/26586</w:t>
              </w:r>
            </w:hyperlink>
          </w:p>
          <w:p w:rsidR="00A2791C" w:rsidRDefault="00A2791C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370" w:rsidRDefault="00A2791C" w:rsidP="00A27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Роботех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- </w:t>
            </w:r>
          </w:p>
          <w:p w:rsidR="00253370" w:rsidRDefault="009A1230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A2791C" w:rsidRPr="0058479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https://navigator.admoblkaluga.ru/additional-education/programs/24229</w:t>
              </w:r>
            </w:hyperlink>
          </w:p>
          <w:p w:rsidR="00A2791C" w:rsidRDefault="00A2791C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791C" w:rsidRDefault="00A2791C" w:rsidP="00A27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Хайтек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</w:t>
            </w:r>
          </w:p>
          <w:p w:rsidR="00253370" w:rsidRDefault="009A1230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A2791C" w:rsidRPr="0058479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https://navigator.admoblkaluga.ru/additional-education/programs/24228</w:t>
              </w:r>
            </w:hyperlink>
          </w:p>
          <w:p w:rsidR="00A2791C" w:rsidRDefault="00A2791C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791C" w:rsidRDefault="00A2791C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791C" w:rsidRDefault="00A2791C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283" w:rsidRDefault="00565283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370" w:rsidRDefault="00253370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791C" w:rsidRDefault="00253370" w:rsidP="00A27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3370" w:rsidRDefault="00253370" w:rsidP="00A27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«Биология – наука о живом мире» </w:t>
            </w:r>
            <w:hyperlink r:id="rId10" w:history="1">
              <w:r w:rsidRPr="0058479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https://navigator.admoblkaluga.ru/additional-education/programs/24892</w:t>
              </w:r>
            </w:hyperlink>
          </w:p>
          <w:p w:rsidR="00A2791C" w:rsidRDefault="00A2791C" w:rsidP="00A27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791C" w:rsidRDefault="00A2791C" w:rsidP="00A27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«Генетика человека»- </w:t>
            </w:r>
            <w:r w:rsidR="00B84246" w:rsidRPr="00B8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B84246" w:rsidRDefault="009A1230" w:rsidP="00A27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A2791C" w:rsidRPr="0058479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https://navigator.admoblkaluga.ru/additional-education/programs/25122</w:t>
              </w:r>
            </w:hyperlink>
          </w:p>
          <w:p w:rsidR="00A2791C" w:rsidRDefault="00A2791C" w:rsidP="00A27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791C" w:rsidRDefault="00A2791C" w:rsidP="00A27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физики в развитии медицины»</w:t>
            </w:r>
          </w:p>
          <w:p w:rsidR="00A2791C" w:rsidRDefault="009A1230" w:rsidP="00A27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A2791C" w:rsidRPr="0058479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https://navigator.admoblkaluga.ru/additional-education/programs/25041</w:t>
              </w:r>
            </w:hyperlink>
          </w:p>
          <w:p w:rsidR="00A2791C" w:rsidRDefault="00A2791C" w:rsidP="00A27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791C" w:rsidRDefault="00A2791C" w:rsidP="00A27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«Удивительная химия» - </w:t>
            </w:r>
          </w:p>
          <w:p w:rsidR="00A2791C" w:rsidRDefault="009A1230" w:rsidP="00A27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A2791C" w:rsidRPr="0058479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https://navigator.admoblkaluga.ru/additional-education/programs/25119</w:t>
              </w:r>
            </w:hyperlink>
          </w:p>
          <w:p w:rsidR="00A2791C" w:rsidRDefault="00A2791C" w:rsidP="00A27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791C" w:rsidRDefault="00A2791C" w:rsidP="00A27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Химия в быту и дома» - </w:t>
            </w:r>
          </w:p>
          <w:p w:rsidR="00B84246" w:rsidRDefault="009A1230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A2791C" w:rsidRPr="0058479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https://navigator.admoblkaluga.ru/additional-education/programs/25120</w:t>
              </w:r>
            </w:hyperlink>
          </w:p>
          <w:p w:rsidR="00B84246" w:rsidRDefault="00B84246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246" w:rsidRDefault="00A2791C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03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03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ментарий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физике»</w:t>
            </w:r>
          </w:p>
          <w:p w:rsidR="00B84246" w:rsidRDefault="009A1230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103D02" w:rsidRPr="0058479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https://navigator.admoblkaluga.ru/additional-education/programs/25121</w:t>
              </w:r>
            </w:hyperlink>
          </w:p>
          <w:p w:rsidR="00B84246" w:rsidRPr="00B84246" w:rsidRDefault="00B84246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246" w:rsidRPr="00B84246" w:rsidTr="005F0FE4">
        <w:trPr>
          <w:tblCellSpacing w:w="0" w:type="dxa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4246" w:rsidRPr="00B84246" w:rsidRDefault="00565283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Ubuntu" w:eastAsia="Times New Roman" w:hAnsi="Ubuntu" w:cs="Times New Roman"/>
                <w:color w:val="000000"/>
                <w:sz w:val="24"/>
                <w:szCs w:val="24"/>
                <w:lang w:eastAsia="ru-RU"/>
              </w:rPr>
              <w:lastRenderedPageBreak/>
              <w:t>МКОУ МСОШ № 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4246" w:rsidRPr="00B84246" w:rsidRDefault="003B7F72" w:rsidP="00B8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образования естественно – научной и технологической направленностей « Точка роста»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F72" w:rsidRDefault="00E87808" w:rsidP="003B7F72">
            <w:pPr>
              <w:spacing w:after="0" w:line="240" w:lineRule="auto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Новые места в дополнительном образовании « Успех каждого ребёнка»</w:t>
            </w:r>
          </w:p>
          <w:p w:rsidR="003B7F72" w:rsidRDefault="003B7F72" w:rsidP="003B7F72">
            <w:pPr>
              <w:spacing w:after="0" w:line="240" w:lineRule="auto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B7F72" w:rsidRDefault="003B7F72" w:rsidP="003B7F72">
            <w:pPr>
              <w:spacing w:after="0" w:line="240" w:lineRule="auto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B7F72" w:rsidRDefault="003B7F72" w:rsidP="003B7F72">
            <w:pPr>
              <w:spacing w:after="0" w:line="240" w:lineRule="auto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B84246" w:rsidRPr="00B84246" w:rsidRDefault="00B84246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46"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«Современная школа»</w:t>
            </w:r>
            <w:r w:rsidR="003B7F72"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- 2021г.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F72" w:rsidRDefault="003B7F72" w:rsidP="003B7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7808" w:rsidRDefault="00E87808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7808" w:rsidRDefault="00E87808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7808" w:rsidRDefault="00E87808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246" w:rsidRDefault="009A1230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E87808" w:rsidRPr="0058479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https://shkola1mosalsk-r40.gosweb.gosuslugi.ru/shkolnaya-initsiativa/tsentr-tochka-rosta/</w:t>
              </w:r>
            </w:hyperlink>
            <w:r w:rsidR="00B84246" w:rsidRPr="00B8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87808" w:rsidRDefault="00E87808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246" w:rsidRPr="00B84246" w:rsidRDefault="00B84246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4246" w:rsidRDefault="00E87808" w:rsidP="00E87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Фото, видео,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медиалаборатория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Мультимикс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hyperlink r:id="rId17" w:history="1">
              <w:r w:rsidRPr="0058479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https://navigator.admoblkaluga.ru/additional-education/programs/22885</w:t>
              </w:r>
            </w:hyperlink>
          </w:p>
          <w:p w:rsidR="00B84246" w:rsidRDefault="00B84246" w:rsidP="00E87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246" w:rsidRDefault="00E87808" w:rsidP="00E87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Хай-тек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лаборатория»</w:t>
            </w:r>
          </w:p>
          <w:p w:rsidR="00E87808" w:rsidRDefault="009A1230" w:rsidP="00E87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E87808" w:rsidRPr="0058479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https://navigator.admoblkaluga.ru/additional-education/programs/22883</w:t>
              </w:r>
            </w:hyperlink>
          </w:p>
          <w:p w:rsidR="003B7F72" w:rsidRDefault="003B7F72" w:rsidP="00E87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F72" w:rsidRDefault="003B7F72" w:rsidP="00E87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F72" w:rsidRDefault="003B7F72" w:rsidP="00E87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F72" w:rsidRDefault="003B7F72" w:rsidP="00E87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F72" w:rsidRDefault="003B7F72" w:rsidP="00E87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F72" w:rsidRDefault="003B7F72" w:rsidP="00E87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246" w:rsidRDefault="00E87808" w:rsidP="00E87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Наука в опытах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экспирементах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84246" w:rsidRDefault="009A1230" w:rsidP="00E87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E87808" w:rsidRPr="0058479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https://navigator.admoblkaluga.ru/additional-education/programs/24900</w:t>
              </w:r>
            </w:hyperlink>
          </w:p>
          <w:p w:rsidR="00E87808" w:rsidRDefault="00E87808" w:rsidP="00E87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F72" w:rsidRDefault="003B7F72" w:rsidP="00E87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Экология»</w:t>
            </w:r>
          </w:p>
          <w:p w:rsidR="003B7F72" w:rsidRDefault="009A1230" w:rsidP="00E87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3B7F72" w:rsidRPr="0058479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https://navigator.admoblkaluga.ru/additional-education/programs/24922</w:t>
              </w:r>
            </w:hyperlink>
          </w:p>
          <w:p w:rsidR="003B7F72" w:rsidRDefault="003B7F72" w:rsidP="00E87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246" w:rsidRPr="00B84246" w:rsidRDefault="00B84246" w:rsidP="00E87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246" w:rsidRPr="00B84246" w:rsidTr="005F0FE4">
        <w:trPr>
          <w:tblCellSpacing w:w="0" w:type="dxa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4246" w:rsidRPr="00B84246" w:rsidRDefault="00B84246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Ubuntu" w:eastAsia="Times New Roman" w:hAnsi="Ubuntu" w:cs="Times New Roman"/>
                <w:color w:val="000000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>
              <w:rPr>
                <w:rFonts w:ascii="Ubuntu" w:eastAsia="Times New Roman" w:hAnsi="Ubuntu" w:cs="Times New Roman"/>
                <w:color w:val="000000"/>
                <w:sz w:val="24"/>
                <w:szCs w:val="24"/>
                <w:lang w:eastAsia="ru-RU"/>
              </w:rPr>
              <w:t>Долговская</w:t>
            </w:r>
            <w:proofErr w:type="spellEnd"/>
            <w:r>
              <w:rPr>
                <w:rFonts w:ascii="Ubuntu" w:eastAsia="Times New Roman" w:hAnsi="Ubuntu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4246" w:rsidRPr="00B84246" w:rsidRDefault="007E0874" w:rsidP="003B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46"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Центр образования естественно-научной и </w:t>
            </w:r>
            <w:proofErr w:type="gramStart"/>
            <w:r w:rsidRPr="00B84246"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технологической</w:t>
            </w:r>
            <w:proofErr w:type="gramEnd"/>
            <w:r w:rsidRPr="00B84246"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направленностей </w:t>
            </w:r>
            <w:r w:rsidRPr="00B84246">
              <w:rPr>
                <w:rFonts w:ascii="Ubuntu" w:eastAsia="Times New Roman" w:hAnsi="Ubuntu" w:cs="Times New Roman"/>
                <w:color w:val="000000"/>
                <w:sz w:val="24"/>
                <w:szCs w:val="24"/>
                <w:lang w:eastAsia="ru-RU"/>
              </w:rPr>
              <w:t xml:space="preserve"> «Точка роста»,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4246" w:rsidRPr="00B84246" w:rsidRDefault="00B84246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46"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«Современная школа</w:t>
            </w:r>
            <w:proofErr w:type="gramStart"/>
            <w:r w:rsidRPr="00B84246"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="003B7F72"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proofErr w:type="gramEnd"/>
            <w:r w:rsidR="003B7F72"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 Точка роста»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4246" w:rsidRDefault="009A1230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5F0FE4" w:rsidRPr="0058479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https://shkoladolgovskaya-r40.gosweb.gosuslugi.ru/</w:t>
              </w:r>
            </w:hyperlink>
          </w:p>
          <w:p w:rsidR="00B84246" w:rsidRPr="00B84246" w:rsidRDefault="00B84246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4246" w:rsidRDefault="003B7F72" w:rsidP="00B8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«Тайны живого» </w:t>
            </w:r>
            <w:hyperlink r:id="rId22" w:history="1">
              <w:r w:rsidRPr="0058479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https://navigator.admoblkaluga.ru/additional-education/programs/22073</w:t>
              </w:r>
            </w:hyperlink>
          </w:p>
          <w:p w:rsidR="003B7F72" w:rsidRDefault="003B7F72" w:rsidP="00B8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F72" w:rsidRDefault="003B7F72" w:rsidP="00B8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Физика в экспериментах и задачах»</w:t>
            </w:r>
          </w:p>
          <w:p w:rsidR="003B7F72" w:rsidRDefault="009A1230" w:rsidP="00B8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3B7F72" w:rsidRPr="0058479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https://navigator.admoblkaluga.ru/additional-education/programs/26611</w:t>
              </w:r>
            </w:hyperlink>
          </w:p>
          <w:p w:rsidR="003B7F72" w:rsidRPr="00B84246" w:rsidRDefault="003B7F72" w:rsidP="00B8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4246" w:rsidRPr="00B84246" w:rsidTr="005F0FE4">
        <w:trPr>
          <w:tblCellSpacing w:w="0" w:type="dxa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FE4" w:rsidRDefault="005F0FE4" w:rsidP="00B84246">
            <w:pPr>
              <w:spacing w:after="0" w:line="240" w:lineRule="auto"/>
              <w:rPr>
                <w:rFonts w:ascii="Ubuntu" w:eastAsia="Times New Roman" w:hAnsi="Ubuntu" w:cs="Times New Roman"/>
                <w:color w:val="000000"/>
                <w:sz w:val="24"/>
                <w:szCs w:val="24"/>
                <w:lang w:eastAsia="ru-RU"/>
              </w:rPr>
            </w:pPr>
          </w:p>
          <w:p w:rsidR="00B84246" w:rsidRDefault="00B84246" w:rsidP="00B84246">
            <w:pPr>
              <w:spacing w:after="0" w:line="240" w:lineRule="auto"/>
              <w:rPr>
                <w:rFonts w:ascii="Ubuntu" w:eastAsia="Times New Roman" w:hAnsi="Ubuntu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Ubuntu" w:eastAsia="Times New Roman" w:hAnsi="Ubuntu" w:cs="Times New Roman"/>
                <w:color w:val="000000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>
              <w:rPr>
                <w:rFonts w:ascii="Ubuntu" w:eastAsia="Times New Roman" w:hAnsi="Ubuntu" w:cs="Times New Roman"/>
                <w:color w:val="000000"/>
                <w:sz w:val="24"/>
                <w:szCs w:val="24"/>
                <w:lang w:eastAsia="ru-RU"/>
              </w:rPr>
              <w:t>Людковс</w:t>
            </w:r>
            <w:r>
              <w:rPr>
                <w:rFonts w:ascii="Ubuntu" w:eastAsia="Times New Roman" w:hAnsi="Ubuntu" w:cs="Times New Roman"/>
                <w:color w:val="000000"/>
                <w:sz w:val="24"/>
                <w:szCs w:val="24"/>
                <w:lang w:eastAsia="ru-RU"/>
              </w:rPr>
              <w:lastRenderedPageBreak/>
              <w:t>кая</w:t>
            </w:r>
            <w:proofErr w:type="spellEnd"/>
            <w:r>
              <w:rPr>
                <w:rFonts w:ascii="Ubuntu" w:eastAsia="Times New Roman" w:hAnsi="Ubuntu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  <w:p w:rsidR="00B84246" w:rsidRPr="00B84246" w:rsidRDefault="00B84246" w:rsidP="00B8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FE4" w:rsidRDefault="005F0FE4" w:rsidP="00B84246">
            <w:pPr>
              <w:spacing w:after="0" w:line="240" w:lineRule="auto"/>
              <w:jc w:val="center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F0FE4" w:rsidRDefault="005F0FE4" w:rsidP="00B84246">
            <w:pPr>
              <w:spacing w:after="0" w:line="240" w:lineRule="auto"/>
              <w:jc w:val="center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F0FE4" w:rsidRDefault="005F0FE4" w:rsidP="00B84246">
            <w:pPr>
              <w:spacing w:after="0" w:line="240" w:lineRule="auto"/>
              <w:jc w:val="center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F0FE4" w:rsidRDefault="005F0FE4" w:rsidP="00B84246">
            <w:pPr>
              <w:spacing w:after="0" w:line="240" w:lineRule="auto"/>
              <w:jc w:val="center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F0FE4" w:rsidRDefault="005F0FE4" w:rsidP="00B84246">
            <w:pPr>
              <w:spacing w:after="0" w:line="240" w:lineRule="auto"/>
              <w:jc w:val="center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F0FE4" w:rsidRDefault="005F0FE4" w:rsidP="00B84246">
            <w:pPr>
              <w:spacing w:after="0" w:line="240" w:lineRule="auto"/>
              <w:jc w:val="center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F0FE4" w:rsidRDefault="005F0FE4" w:rsidP="00B84246">
            <w:pPr>
              <w:spacing w:after="0" w:line="240" w:lineRule="auto"/>
              <w:jc w:val="center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F0FE4" w:rsidRDefault="005F0FE4" w:rsidP="00B84246">
            <w:pPr>
              <w:spacing w:after="0" w:line="240" w:lineRule="auto"/>
              <w:jc w:val="center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F0FE4" w:rsidRDefault="005F0FE4" w:rsidP="00B84246">
            <w:pPr>
              <w:spacing w:after="0" w:line="240" w:lineRule="auto"/>
              <w:jc w:val="center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F0FE4" w:rsidRDefault="005F0FE4" w:rsidP="005F0FE4">
            <w:pPr>
              <w:spacing w:after="0" w:line="240" w:lineRule="auto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F0FE4" w:rsidRDefault="005F0FE4" w:rsidP="005F0FE4">
            <w:pPr>
              <w:spacing w:after="0" w:line="240" w:lineRule="auto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F0FE4" w:rsidRDefault="005F0FE4" w:rsidP="005F0FE4">
            <w:pPr>
              <w:spacing w:after="0" w:line="240" w:lineRule="auto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F0FE4" w:rsidRDefault="005F0FE4" w:rsidP="005F0FE4">
            <w:pPr>
              <w:spacing w:after="0" w:line="240" w:lineRule="auto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F0FE4" w:rsidRDefault="005F0FE4" w:rsidP="005F0FE4">
            <w:pPr>
              <w:spacing w:after="0" w:line="240" w:lineRule="auto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F0FE4" w:rsidRDefault="005F0FE4" w:rsidP="005F0FE4">
            <w:pPr>
              <w:spacing w:after="0" w:line="240" w:lineRule="auto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F0FE4" w:rsidRDefault="005F0FE4" w:rsidP="00B84246">
            <w:pPr>
              <w:spacing w:after="0" w:line="240" w:lineRule="auto"/>
              <w:jc w:val="center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7E0874" w:rsidRDefault="007E0874" w:rsidP="00B84246">
            <w:pPr>
              <w:spacing w:after="0" w:line="240" w:lineRule="auto"/>
              <w:jc w:val="center"/>
              <w:rPr>
                <w:rFonts w:ascii="Ubuntu" w:eastAsia="Times New Roman" w:hAnsi="Ubuntu" w:cs="Times New Roman"/>
                <w:color w:val="000000"/>
                <w:sz w:val="24"/>
                <w:szCs w:val="24"/>
                <w:lang w:eastAsia="ru-RU"/>
              </w:rPr>
            </w:pPr>
            <w:r w:rsidRPr="00B84246"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Центр образования естественно-научной и </w:t>
            </w:r>
            <w:proofErr w:type="gramStart"/>
            <w:r w:rsidRPr="00B84246"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технологической</w:t>
            </w:r>
            <w:proofErr w:type="gramEnd"/>
            <w:r w:rsidRPr="00B84246"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направленностей </w:t>
            </w:r>
            <w:r w:rsidRPr="00B84246">
              <w:rPr>
                <w:rFonts w:ascii="Ubuntu" w:eastAsia="Times New Roman" w:hAnsi="Ubuntu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84246" w:rsidRPr="00B84246" w:rsidRDefault="007E0874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Ubuntu" w:eastAsia="Times New Roman" w:hAnsi="Ubuntu" w:cs="Times New Roman"/>
                <w:color w:val="000000"/>
                <w:sz w:val="24"/>
                <w:szCs w:val="24"/>
                <w:lang w:eastAsia="ru-RU"/>
              </w:rPr>
              <w:t>«Точка роста»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FE4" w:rsidRDefault="005F0FE4" w:rsidP="007E0874">
            <w:pPr>
              <w:spacing w:after="0" w:line="240" w:lineRule="auto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F0FE4" w:rsidRDefault="005F0FE4" w:rsidP="007E0874">
            <w:pPr>
              <w:spacing w:after="0" w:line="240" w:lineRule="auto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F0FE4" w:rsidRDefault="005F0FE4" w:rsidP="005F0FE4">
            <w:pPr>
              <w:spacing w:after="0" w:line="240" w:lineRule="auto"/>
              <w:jc w:val="center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Новые </w:t>
            </w:r>
            <w:r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места в дополнительном образовании</w:t>
            </w:r>
          </w:p>
          <w:p w:rsidR="005F0FE4" w:rsidRDefault="005F0FE4" w:rsidP="005F0FE4">
            <w:pPr>
              <w:spacing w:after="0" w:line="240" w:lineRule="auto"/>
              <w:jc w:val="center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84246"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«Успех каждого ребенка»</w:t>
            </w:r>
            <w:r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5F0FE4" w:rsidRDefault="005F0FE4" w:rsidP="005F0FE4">
            <w:pPr>
              <w:spacing w:after="0" w:line="240" w:lineRule="auto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F0FE4" w:rsidRDefault="005F0FE4" w:rsidP="007E0874">
            <w:pPr>
              <w:spacing w:after="0" w:line="240" w:lineRule="auto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F0FE4" w:rsidRDefault="005F0FE4" w:rsidP="007E0874">
            <w:pPr>
              <w:spacing w:after="0" w:line="240" w:lineRule="auto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F0FE4" w:rsidRDefault="005F0FE4" w:rsidP="007E0874">
            <w:pPr>
              <w:spacing w:after="0" w:line="240" w:lineRule="auto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F0FE4" w:rsidRDefault="005F0FE4" w:rsidP="007E0874">
            <w:pPr>
              <w:spacing w:after="0" w:line="240" w:lineRule="auto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F0FE4" w:rsidRDefault="005F0FE4" w:rsidP="007E0874">
            <w:pPr>
              <w:spacing w:after="0" w:line="240" w:lineRule="auto"/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B84246" w:rsidRPr="00B84246" w:rsidRDefault="007E0874" w:rsidP="007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4246"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Современная школа</w:t>
            </w:r>
            <w:proofErr w:type="gramStart"/>
            <w:r w:rsidRPr="00B84246"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  <w:r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proofErr w:type="gramEnd"/>
            <w:r>
              <w:rPr>
                <w:rFonts w:ascii="Ubuntu" w:eastAsia="Times New Roman" w:hAnsi="Ubuntu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 Точка роста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FE4" w:rsidRDefault="005F0FE4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246" w:rsidRDefault="009A1230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5F0FE4" w:rsidRPr="0058479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https://shkolalyudkovskaya-</w:t>
              </w:r>
              <w:r w:rsidR="005F0FE4" w:rsidRPr="0058479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r40.gosweb.gosuslugi.ru/</w:t>
              </w:r>
            </w:hyperlink>
            <w:r w:rsidR="00B84246" w:rsidRPr="00B8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84246" w:rsidRPr="00B84246" w:rsidRDefault="00B84246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FE4" w:rsidRDefault="005F0FE4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FE4" w:rsidRDefault="005F0FE4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FE4" w:rsidRDefault="005F0FE4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Старт во Вселенную» </w:t>
            </w:r>
          </w:p>
          <w:p w:rsidR="005F0FE4" w:rsidRDefault="009A1230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5F0FE4" w:rsidRPr="0058479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https://navigator.admoblkaluga.ru/additional-education/programs/21609</w:t>
              </w:r>
            </w:hyperlink>
          </w:p>
          <w:p w:rsidR="005F0FE4" w:rsidRDefault="005F0FE4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FE4" w:rsidRDefault="005F0FE4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FE4" w:rsidRDefault="005F0FE4" w:rsidP="005F0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FE4" w:rsidRDefault="005F0FE4" w:rsidP="005F0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FE4" w:rsidRDefault="005F0FE4" w:rsidP="005F0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FE4" w:rsidRDefault="005F0FE4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FE4" w:rsidRDefault="005F0FE4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FE4" w:rsidRDefault="005F0FE4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FE4" w:rsidRDefault="005F0FE4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FE4" w:rsidRDefault="005F0FE4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0874" w:rsidRDefault="007E0874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Занимательная химия»</w:t>
            </w:r>
          </w:p>
          <w:p w:rsidR="00B84246" w:rsidRDefault="009A1230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7E0874" w:rsidRPr="0058479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https://navigator.admoblkaluga.ru/additional-education/programs/21617</w:t>
              </w:r>
            </w:hyperlink>
          </w:p>
          <w:p w:rsidR="00B84246" w:rsidRDefault="00B84246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0874" w:rsidRDefault="007E0874" w:rsidP="007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Конструирование»</w:t>
            </w:r>
          </w:p>
          <w:p w:rsidR="00B84246" w:rsidRDefault="009A1230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7E0874" w:rsidRPr="0058479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https://navigator.admoblkaluga.ru/additional-education/programs/21619</w:t>
              </w:r>
            </w:hyperlink>
          </w:p>
          <w:p w:rsidR="007E0874" w:rsidRDefault="007E0874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0874" w:rsidRDefault="007E0874" w:rsidP="005F0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F0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Физика в задачах и  </w:t>
            </w:r>
            <w:proofErr w:type="spellStart"/>
            <w:r w:rsidR="005F0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кспирементах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84246" w:rsidRDefault="009A1230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5F0FE4" w:rsidRPr="0058479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https://navigator.admoblkaluga.ru/additional-education/programs/21618</w:t>
              </w:r>
            </w:hyperlink>
          </w:p>
          <w:p w:rsidR="00B84246" w:rsidRDefault="00B84246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246" w:rsidRPr="00B84246" w:rsidRDefault="00B84246" w:rsidP="00B8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84246" w:rsidRDefault="00B84246"/>
    <w:p w:rsidR="00F93B76" w:rsidRDefault="00F93B76"/>
    <w:p w:rsidR="00F93B76" w:rsidRDefault="00F93B76"/>
    <w:p w:rsidR="00F93B76" w:rsidRDefault="00F93B76"/>
    <w:p w:rsidR="00F93B76" w:rsidRDefault="00F93B76"/>
    <w:p w:rsidR="00BB2B4C" w:rsidRDefault="00BB2B4C"/>
    <w:p w:rsidR="00BB2B4C" w:rsidRDefault="00BB2B4C"/>
    <w:p w:rsidR="00BB2B4C" w:rsidRDefault="00BB2B4C"/>
    <w:sectPr w:rsidR="00BB2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24C90"/>
    <w:multiLevelType w:val="multilevel"/>
    <w:tmpl w:val="EDBE4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C76"/>
    <w:rsid w:val="000165D3"/>
    <w:rsid w:val="00103D02"/>
    <w:rsid w:val="00253370"/>
    <w:rsid w:val="00271C76"/>
    <w:rsid w:val="003B7F72"/>
    <w:rsid w:val="00565283"/>
    <w:rsid w:val="005F0FE4"/>
    <w:rsid w:val="007E0874"/>
    <w:rsid w:val="008B348A"/>
    <w:rsid w:val="009A1230"/>
    <w:rsid w:val="00A2791C"/>
    <w:rsid w:val="00AD1DA4"/>
    <w:rsid w:val="00B84246"/>
    <w:rsid w:val="00BB2B4C"/>
    <w:rsid w:val="00C65118"/>
    <w:rsid w:val="00E87808"/>
    <w:rsid w:val="00F9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337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780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337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78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3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vigator.admoblkaluga.ru/additional-education/programs/24229" TargetMode="External"/><Relationship Id="rId13" Type="http://schemas.openxmlformats.org/officeDocument/2006/relationships/hyperlink" Target="https://navigator.admoblkaluga.ru/additional-education/programs/25119" TargetMode="External"/><Relationship Id="rId18" Type="http://schemas.openxmlformats.org/officeDocument/2006/relationships/hyperlink" Target="https://navigator.admoblkaluga.ru/additional-education/programs/22883" TargetMode="External"/><Relationship Id="rId26" Type="http://schemas.openxmlformats.org/officeDocument/2006/relationships/hyperlink" Target="https://navigator.admoblkaluga.ru/additional-education/programs/2161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shkoladolgovskaya-r40.gosweb.gosuslugi.ru/" TargetMode="External"/><Relationship Id="rId7" Type="http://schemas.openxmlformats.org/officeDocument/2006/relationships/hyperlink" Target="https://navigator.admoblkaluga.ru/additional-education/programs/26586" TargetMode="External"/><Relationship Id="rId12" Type="http://schemas.openxmlformats.org/officeDocument/2006/relationships/hyperlink" Target="https://navigator.admoblkaluga.ru/additional-education/programs/25041" TargetMode="External"/><Relationship Id="rId17" Type="http://schemas.openxmlformats.org/officeDocument/2006/relationships/hyperlink" Target="https://navigator.admoblkaluga.ru/additional-education/programs/22885" TargetMode="External"/><Relationship Id="rId25" Type="http://schemas.openxmlformats.org/officeDocument/2006/relationships/hyperlink" Target="https://navigator.admoblkaluga.ru/additional-education/programs/21609" TargetMode="External"/><Relationship Id="rId2" Type="http://schemas.openxmlformats.org/officeDocument/2006/relationships/styles" Target="styles.xml"/><Relationship Id="rId16" Type="http://schemas.openxmlformats.org/officeDocument/2006/relationships/hyperlink" Target="https://shkola1mosalsk-r40.gosweb.gosuslugi.ru/shkolnaya-initsiativa/tsentr-tochka-rosta/" TargetMode="External"/><Relationship Id="rId20" Type="http://schemas.openxmlformats.org/officeDocument/2006/relationships/hyperlink" Target="https://navigator.admoblkaluga.ru/additional-education/programs/24922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h2mosalsk-40.gosuslugi.ru/tochka-rosta/" TargetMode="External"/><Relationship Id="rId11" Type="http://schemas.openxmlformats.org/officeDocument/2006/relationships/hyperlink" Target="https://navigator.admoblkaluga.ru/additional-education/programs/25122" TargetMode="External"/><Relationship Id="rId24" Type="http://schemas.openxmlformats.org/officeDocument/2006/relationships/hyperlink" Target="https://shkolalyudkovskaya-r40.gosweb.gosuslug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avigator.admoblkaluga.ru/additional-education/programs/25121" TargetMode="External"/><Relationship Id="rId23" Type="http://schemas.openxmlformats.org/officeDocument/2006/relationships/hyperlink" Target="https://navigator.admoblkaluga.ru/additional-education/programs/26611" TargetMode="External"/><Relationship Id="rId28" Type="http://schemas.openxmlformats.org/officeDocument/2006/relationships/hyperlink" Target="https://navigator.admoblkaluga.ru/additional-education/programs/21618" TargetMode="External"/><Relationship Id="rId10" Type="http://schemas.openxmlformats.org/officeDocument/2006/relationships/hyperlink" Target="https://navigator.admoblkaluga.ru/additional-education/programs/24892" TargetMode="External"/><Relationship Id="rId19" Type="http://schemas.openxmlformats.org/officeDocument/2006/relationships/hyperlink" Target="https://navigator.admoblkaluga.ru/additional-education/programs/249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vigator.admoblkaluga.ru/additional-education/programs/24228" TargetMode="External"/><Relationship Id="rId14" Type="http://schemas.openxmlformats.org/officeDocument/2006/relationships/hyperlink" Target="https://navigator.admoblkaluga.ru/additional-education/programs/25120" TargetMode="External"/><Relationship Id="rId22" Type="http://schemas.openxmlformats.org/officeDocument/2006/relationships/hyperlink" Target="https://navigator.admoblkaluga.ru/additional-education/programs/22073" TargetMode="External"/><Relationship Id="rId27" Type="http://schemas.openxmlformats.org/officeDocument/2006/relationships/hyperlink" Target="https://navigator.admoblkaluga.ru/additional-education/programs/21619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2024-03-18T10:34:00Z</cp:lastPrinted>
  <dcterms:created xsi:type="dcterms:W3CDTF">2024-03-18T08:08:00Z</dcterms:created>
  <dcterms:modified xsi:type="dcterms:W3CDTF">2024-03-19T06:09:00Z</dcterms:modified>
</cp:coreProperties>
</file>