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A4750" w14:textId="77777777" w:rsidR="00C75D94" w:rsidRDefault="00C75D94" w:rsidP="00C75D94">
      <w:pPr>
        <w:spacing w:after="0" w:line="240" w:lineRule="auto"/>
        <w:jc w:val="right"/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</w:pPr>
      <w:r w:rsidRPr="00C75D94"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  <w:t>Приложение</w:t>
      </w:r>
    </w:p>
    <w:p w14:paraId="7BAEA412" w14:textId="77777777" w:rsidR="00C75D94" w:rsidRDefault="00C75D94" w:rsidP="00C75D94">
      <w:pPr>
        <w:spacing w:after="0" w:line="240" w:lineRule="auto"/>
        <w:jc w:val="right"/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</w:pPr>
      <w:r w:rsidRPr="00C75D94"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  <w:t xml:space="preserve"> к приказу министерства образования и науки</w:t>
      </w:r>
    </w:p>
    <w:p w14:paraId="75D948D6" w14:textId="77777777" w:rsidR="00C75D94" w:rsidRDefault="00C75D94" w:rsidP="00C75D94">
      <w:pPr>
        <w:spacing w:after="0" w:line="240" w:lineRule="auto"/>
        <w:jc w:val="right"/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</w:pPr>
      <w:r w:rsidRPr="00C75D94"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  <w:t xml:space="preserve"> К</w:t>
      </w:r>
      <w:r w:rsidRPr="00C75D94">
        <w:rPr>
          <w:rFonts w:ascii="PT Sans Caption" w:eastAsia="Times New Roman" w:hAnsi="PT Sans Caption" w:cs="Helvetica" w:hint="eastAsia"/>
          <w:color w:val="000000"/>
          <w:sz w:val="18"/>
          <w:szCs w:val="18"/>
          <w:lang w:eastAsia="ru-RU"/>
        </w:rPr>
        <w:t>а</w:t>
      </w:r>
      <w:r w:rsidRPr="00C75D94"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  <w:t xml:space="preserve">лужской области </w:t>
      </w:r>
    </w:p>
    <w:p w14:paraId="2BCC3527" w14:textId="77777777" w:rsidR="00C75D94" w:rsidRPr="00C75D94" w:rsidRDefault="00C75D94" w:rsidP="00C75D94">
      <w:pPr>
        <w:spacing w:after="0" w:line="240" w:lineRule="auto"/>
        <w:jc w:val="right"/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</w:pPr>
      <w:r w:rsidRPr="00C75D94">
        <w:rPr>
          <w:rFonts w:ascii="PT Sans Caption" w:eastAsia="Times New Roman" w:hAnsi="PT Sans Caption" w:cs="Helvetica"/>
          <w:color w:val="000000"/>
          <w:sz w:val="18"/>
          <w:szCs w:val="18"/>
          <w:lang w:eastAsia="ru-RU"/>
        </w:rPr>
        <w:t>от ____________ № ____</w:t>
      </w:r>
    </w:p>
    <w:p w14:paraId="541FD2F0" w14:textId="77777777" w:rsidR="00C75D94" w:rsidRDefault="00C75D94" w:rsidP="00C75D94">
      <w:pPr>
        <w:pStyle w:val="a5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</w:p>
    <w:p w14:paraId="63EC1CBF" w14:textId="77777777" w:rsidR="00050208" w:rsidRPr="00946B05" w:rsidRDefault="00946B05" w:rsidP="00946B05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946B05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Создание организации.</w:t>
      </w:r>
    </w:p>
    <w:p w14:paraId="7417CA3D" w14:textId="77777777" w:rsidR="00946B05" w:rsidRPr="00946B05" w:rsidRDefault="00946B05" w:rsidP="00946B05">
      <w:pPr>
        <w:pStyle w:val="a5"/>
        <w:rPr>
          <w:rFonts w:ascii="PT Sans Caption" w:eastAsia="Times New Roman" w:hAnsi="PT Sans Caption" w:cs="Helvetica"/>
          <w:color w:val="000000"/>
          <w:sz w:val="24"/>
          <w:szCs w:val="24"/>
          <w:lang w:eastAsia="ru-RU"/>
        </w:rPr>
      </w:pPr>
    </w:p>
    <w:p w14:paraId="4FB673DB" w14:textId="1DD01703" w:rsidR="00946B05" w:rsidRPr="00835BDB" w:rsidRDefault="00946B05" w:rsidP="001337D4">
      <w:pPr>
        <w:pStyle w:val="a5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новой организации на адрес</w:t>
      </w:r>
      <w:r>
        <w:rPr>
          <w:rFonts w:ascii="PT Sans Caption" w:eastAsia="Times New Roman" w:hAnsi="PT Sans Caption" w:cs="Helvetica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503859" w:rsidRPr="00711346">
          <w:rPr>
            <w:rStyle w:val="a4"/>
            <w:rFonts w:ascii="PT Sans Caption" w:eastAsia="Times New Roman" w:hAnsi="PT Sans Caption" w:cs="Helvetica"/>
            <w:sz w:val="24"/>
            <w:szCs w:val="24"/>
            <w:lang w:eastAsia="ru-RU"/>
          </w:rPr>
          <w:t>Vladislav_Hrushev@center.rt.ru</w:t>
        </w:r>
      </w:hyperlink>
      <w:r w:rsidR="00503859">
        <w:rPr>
          <w:rFonts w:ascii="PT Sans Caption" w:eastAsia="Times New Roman" w:hAnsi="PT Sans Caption" w:cs="Helvetica"/>
          <w:color w:val="000000"/>
          <w:sz w:val="24"/>
          <w:szCs w:val="24"/>
          <w:lang w:eastAsia="ru-RU"/>
        </w:rPr>
        <w:t xml:space="preserve"> </w:t>
      </w: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направляете просьбу о создании такой организации в </w:t>
      </w:r>
      <w:proofErr w:type="spellStart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СетевомГороде</w:t>
      </w:r>
      <w:proofErr w:type="spellEnd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любом виде) с указанием основной информации об организации.</w:t>
      </w:r>
      <w:r w:rsidR="00133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случае, если учетные записи были, но утеряны – также для восстановления доступа администратора направить письмо на указанный адрес.</w:t>
      </w:r>
    </w:p>
    <w:p w14:paraId="25876F67" w14:textId="77777777" w:rsidR="00D85B15" w:rsidRPr="00835BDB" w:rsidRDefault="00946B05" w:rsidP="00946B05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D85B15" w:rsidRPr="00946B05" w14:paraId="71579F7B" w14:textId="77777777" w:rsidTr="00946B05">
        <w:tc>
          <w:tcPr>
            <w:tcW w:w="2830" w:type="dxa"/>
          </w:tcPr>
          <w:p w14:paraId="57C989E6" w14:textId="77777777" w:rsidR="00D85B15" w:rsidRPr="00C75D94" w:rsidRDefault="00D85B15" w:rsidP="00D85B15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 xml:space="preserve">Полное наименование </w:t>
            </w:r>
          </w:p>
        </w:tc>
        <w:tc>
          <w:tcPr>
            <w:tcW w:w="6515" w:type="dxa"/>
          </w:tcPr>
          <w:p w14:paraId="69BC2155" w14:textId="77777777" w:rsidR="00D85B15" w:rsidRPr="00C75D94" w:rsidRDefault="00356463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Отделение</w:t>
            </w:r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МОУ "</w:t>
            </w:r>
            <w:proofErr w:type="spellStart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Мятлевская</w:t>
            </w:r>
            <w:proofErr w:type="spellEnd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А.Ф.Иванова</w:t>
            </w:r>
            <w:proofErr w:type="spellEnd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85B15" w:rsidRPr="00946B05" w14:paraId="5EC2EDE6" w14:textId="77777777" w:rsidTr="00946B05">
        <w:tc>
          <w:tcPr>
            <w:tcW w:w="2830" w:type="dxa"/>
          </w:tcPr>
          <w:p w14:paraId="498E1736" w14:textId="77777777" w:rsidR="00D85B15" w:rsidRPr="00C75D94" w:rsidRDefault="00D85B15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Краткое наименование</w:t>
            </w:r>
          </w:p>
        </w:tc>
        <w:tc>
          <w:tcPr>
            <w:tcW w:w="6515" w:type="dxa"/>
          </w:tcPr>
          <w:p w14:paraId="6B1D5140" w14:textId="77777777" w:rsidR="00D85B15" w:rsidRPr="00C75D94" w:rsidRDefault="00356463" w:rsidP="00356463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Отделение</w:t>
            </w:r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ДО</w:t>
            </w:r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МОУ "</w:t>
            </w:r>
            <w:proofErr w:type="spellStart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Мятлевская</w:t>
            </w:r>
            <w:proofErr w:type="spellEnd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СОШ им. </w:t>
            </w:r>
            <w:proofErr w:type="spellStart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А.Ф.Иванова</w:t>
            </w:r>
            <w:proofErr w:type="spellEnd"/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D85B15" w:rsidRPr="00946B05" w14:paraId="22E578C4" w14:textId="77777777" w:rsidTr="00946B05">
        <w:tc>
          <w:tcPr>
            <w:tcW w:w="2830" w:type="dxa"/>
          </w:tcPr>
          <w:p w14:paraId="772D6EE3" w14:textId="77777777" w:rsidR="00D85B15" w:rsidRPr="00C75D94" w:rsidRDefault="00D85B15" w:rsidP="00D85B15">
            <w:pPr>
              <w:shd w:val="clear" w:color="auto" w:fill="FFFFFF"/>
              <w:spacing w:after="225"/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6515" w:type="dxa"/>
          </w:tcPr>
          <w:p w14:paraId="2503EE9B" w14:textId="77777777" w:rsidR="00D85B15" w:rsidRPr="00C75D94" w:rsidRDefault="00D85B15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Износковский</w:t>
            </w:r>
            <w:proofErr w:type="spellEnd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район </w:t>
            </w: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д.Мятлево</w:t>
            </w:r>
            <w:proofErr w:type="spellEnd"/>
          </w:p>
        </w:tc>
      </w:tr>
      <w:tr w:rsidR="00D85B15" w:rsidRPr="00946B05" w14:paraId="00BFEF4E" w14:textId="77777777" w:rsidTr="00946B05">
        <w:tc>
          <w:tcPr>
            <w:tcW w:w="2830" w:type="dxa"/>
          </w:tcPr>
          <w:p w14:paraId="5856C37B" w14:textId="77777777" w:rsidR="00D85B15" w:rsidRPr="00C75D94" w:rsidRDefault="00D85B15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Тип ОО</w:t>
            </w:r>
          </w:p>
        </w:tc>
        <w:tc>
          <w:tcPr>
            <w:tcW w:w="6515" w:type="dxa"/>
          </w:tcPr>
          <w:p w14:paraId="13961C14" w14:textId="77777777" w:rsidR="00D85B15" w:rsidRPr="00C75D94" w:rsidRDefault="00356463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Образовательные</w:t>
            </w:r>
            <w:r w:rsidR="00D85B15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учреждения дополнительного образования детей</w:t>
            </w:r>
          </w:p>
        </w:tc>
      </w:tr>
      <w:tr w:rsidR="00D85B15" w:rsidRPr="00946B05" w14:paraId="176C4D97" w14:textId="77777777" w:rsidTr="00946B05">
        <w:tc>
          <w:tcPr>
            <w:tcW w:w="2830" w:type="dxa"/>
          </w:tcPr>
          <w:p w14:paraId="5E4C341D" w14:textId="77777777" w:rsidR="00D85B15" w:rsidRPr="00C75D94" w:rsidRDefault="00D85B15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Правовая форма</w:t>
            </w:r>
          </w:p>
        </w:tc>
        <w:tc>
          <w:tcPr>
            <w:tcW w:w="6515" w:type="dxa"/>
          </w:tcPr>
          <w:p w14:paraId="2C781FE5" w14:textId="77777777" w:rsidR="00D85B15" w:rsidRPr="00C75D94" w:rsidRDefault="00D85B15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Муниципальная</w:t>
            </w:r>
            <w:r w:rsidR="00CD771C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\государственная\частная</w:t>
            </w:r>
          </w:p>
        </w:tc>
      </w:tr>
      <w:tr w:rsidR="00D85B15" w:rsidRPr="00946B05" w14:paraId="7DC5F9F5" w14:textId="77777777" w:rsidTr="00946B05">
        <w:tc>
          <w:tcPr>
            <w:tcW w:w="2830" w:type="dxa"/>
          </w:tcPr>
          <w:p w14:paraId="30E95294" w14:textId="77777777" w:rsidR="00D85B15" w:rsidRPr="00C75D94" w:rsidRDefault="00D85B15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Правовой статус согласно ФЗ № 83 (*)</w:t>
            </w:r>
          </w:p>
        </w:tc>
        <w:tc>
          <w:tcPr>
            <w:tcW w:w="6515" w:type="dxa"/>
          </w:tcPr>
          <w:p w14:paraId="0211BE81" w14:textId="77777777" w:rsidR="00D85B15" w:rsidRPr="00C75D94" w:rsidRDefault="00D85B15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Бюджетная</w:t>
            </w:r>
            <w:r w:rsidR="00CD771C"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\казенная\автономная</w:t>
            </w:r>
          </w:p>
        </w:tc>
      </w:tr>
      <w:tr w:rsidR="00D85B15" w:rsidRPr="00946B05" w14:paraId="6E549C50" w14:textId="77777777" w:rsidTr="00946B05">
        <w:tc>
          <w:tcPr>
            <w:tcW w:w="2830" w:type="dxa"/>
          </w:tcPr>
          <w:p w14:paraId="2F131475" w14:textId="77777777" w:rsidR="00D85B15" w:rsidRPr="00C75D94" w:rsidRDefault="00CD771C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Дата основания</w:t>
            </w:r>
          </w:p>
        </w:tc>
        <w:tc>
          <w:tcPr>
            <w:tcW w:w="6515" w:type="dxa"/>
          </w:tcPr>
          <w:p w14:paraId="0A049F01" w14:textId="77777777" w:rsidR="00D85B15" w:rsidRPr="00C75D94" w:rsidRDefault="00CD771C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01.01.2020</w:t>
            </w:r>
          </w:p>
        </w:tc>
      </w:tr>
      <w:tr w:rsidR="00CD771C" w:rsidRPr="00946B05" w14:paraId="5A7DF240" w14:textId="77777777" w:rsidTr="00946B05">
        <w:tc>
          <w:tcPr>
            <w:tcW w:w="2830" w:type="dxa"/>
          </w:tcPr>
          <w:p w14:paraId="3EFD96AF" w14:textId="77777777" w:rsidR="00CD771C" w:rsidRPr="00C75D94" w:rsidRDefault="00CD771C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Отрасль</w:t>
            </w:r>
          </w:p>
        </w:tc>
        <w:tc>
          <w:tcPr>
            <w:tcW w:w="6515" w:type="dxa"/>
          </w:tcPr>
          <w:p w14:paraId="218A8786" w14:textId="77777777" w:rsidR="00CD771C" w:rsidRPr="00C75D94" w:rsidRDefault="00CD771C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Образование\Культура\Спорт </w:t>
            </w:r>
          </w:p>
        </w:tc>
      </w:tr>
      <w:tr w:rsidR="00CD771C" w:rsidRPr="00946B05" w14:paraId="2A479F88" w14:textId="77777777" w:rsidTr="00946B05">
        <w:tc>
          <w:tcPr>
            <w:tcW w:w="2830" w:type="dxa"/>
          </w:tcPr>
          <w:p w14:paraId="2CC36189" w14:textId="77777777" w:rsidR="00CD771C" w:rsidRPr="00C75D94" w:rsidRDefault="00CD771C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hAnsi="PT Sans Caption" w:cs="Arial"/>
                <w:b/>
                <w:color w:val="000000"/>
                <w:sz w:val="20"/>
                <w:szCs w:val="20"/>
              </w:rPr>
              <w:t>Является структурным подразделением другой образовательной организации</w:t>
            </w:r>
          </w:p>
        </w:tc>
        <w:tc>
          <w:tcPr>
            <w:tcW w:w="6515" w:type="dxa"/>
          </w:tcPr>
          <w:p w14:paraId="5E8187E7" w14:textId="77777777" w:rsidR="00CD771C" w:rsidRPr="00C75D94" w:rsidRDefault="00CD771C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МОУ "</w:t>
            </w: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Мятлевская</w:t>
            </w:r>
            <w:proofErr w:type="spellEnd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А.Ф.Иванова</w:t>
            </w:r>
            <w:proofErr w:type="spellEnd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CD771C" w:rsidRPr="00946B05" w14:paraId="5818A740" w14:textId="77777777" w:rsidTr="00946B05">
        <w:tc>
          <w:tcPr>
            <w:tcW w:w="2830" w:type="dxa"/>
          </w:tcPr>
          <w:p w14:paraId="18BFEC7D" w14:textId="77777777" w:rsidR="00CD771C" w:rsidRPr="00C75D94" w:rsidRDefault="00CD771C">
            <w:pPr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</w:pPr>
            <w:r w:rsidRPr="00C75D94">
              <w:rPr>
                <w:rFonts w:ascii="PT Sans Caption" w:eastAsia="Times New Roman" w:hAnsi="PT Sans Caption" w:cs="Helvetica"/>
                <w:b/>
                <w:color w:val="000000"/>
                <w:sz w:val="20"/>
                <w:szCs w:val="20"/>
                <w:lang w:eastAsia="ru-RU"/>
              </w:rPr>
              <w:t>Управление</w:t>
            </w:r>
          </w:p>
        </w:tc>
        <w:tc>
          <w:tcPr>
            <w:tcW w:w="6515" w:type="dxa"/>
          </w:tcPr>
          <w:p w14:paraId="15E04736" w14:textId="77777777" w:rsidR="00CD771C" w:rsidRPr="00C75D94" w:rsidRDefault="00CD771C">
            <w:pPr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МинКульт</w:t>
            </w:r>
            <w:proofErr w:type="spellEnd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\</w:t>
            </w: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МинОбр</w:t>
            </w:r>
            <w:proofErr w:type="spellEnd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\</w:t>
            </w:r>
            <w:proofErr w:type="spellStart"/>
            <w:r w:rsidRPr="00C75D94">
              <w:rPr>
                <w:rFonts w:ascii="PT Sans Caption" w:eastAsia="Times New Roman" w:hAnsi="PT Sans Caption" w:cs="Helvetica"/>
                <w:i/>
                <w:color w:val="000000"/>
                <w:sz w:val="20"/>
                <w:szCs w:val="20"/>
                <w:lang w:eastAsia="ru-RU"/>
              </w:rPr>
              <w:t>МинСпорт</w:t>
            </w:r>
            <w:proofErr w:type="spellEnd"/>
          </w:p>
        </w:tc>
      </w:tr>
    </w:tbl>
    <w:p w14:paraId="44D52AC6" w14:textId="77777777" w:rsidR="00CD771C" w:rsidRPr="00835BDB" w:rsidRDefault="00946B05" w:rsidP="00835BDB">
      <w:pPr>
        <w:pStyle w:val="a5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этих данных Вам создается новое учреждение (структурное подразделение) в системе Сетевой Город:</w:t>
      </w:r>
    </w:p>
    <w:p w14:paraId="40D6D6AE" w14:textId="77777777" w:rsidR="00964AED" w:rsidRPr="00946B05" w:rsidRDefault="00964AED" w:rsidP="00835BDB">
      <w:pPr>
        <w:jc w:val="center"/>
        <w:rPr>
          <w:sz w:val="24"/>
          <w:szCs w:val="24"/>
        </w:rPr>
      </w:pPr>
      <w:r w:rsidRPr="00946B05">
        <w:rPr>
          <w:noProof/>
          <w:sz w:val="24"/>
          <w:szCs w:val="24"/>
          <w:lang w:eastAsia="ru-RU"/>
        </w:rPr>
        <w:drawing>
          <wp:inline distT="0" distB="0" distL="0" distR="0" wp14:anchorId="72434779" wp14:editId="1A19DC14">
            <wp:extent cx="3689498" cy="341314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678" t="9700" r="13729" b="2750"/>
                    <a:stretch/>
                  </pic:blipFill>
                  <pic:spPr bwMode="auto">
                    <a:xfrm>
                      <a:off x="0" y="0"/>
                      <a:ext cx="3692721" cy="3416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6A881" w14:textId="77777777" w:rsidR="00946B05" w:rsidRDefault="00946B05" w:rsidP="00835BDB">
      <w:pPr>
        <w:pStyle w:val="a5"/>
        <w:ind w:left="0" w:firstLine="720"/>
        <w:rPr>
          <w:sz w:val="24"/>
          <w:szCs w:val="24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на Вашу почту ответным письмом придет пароль для входа в Сетевой Город:</w:t>
      </w:r>
      <w:r w:rsid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2150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Логин </w:t>
      </w:r>
      <w:proofErr w:type="spellStart"/>
      <w:r w:rsidR="00BB2150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admin</w:t>
      </w:r>
      <w:proofErr w:type="spellEnd"/>
      <w:r w:rsidR="00133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Пароль ХХХХХХ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/>
      </w:r>
    </w:p>
    <w:p w14:paraId="6DAB27CA" w14:textId="77777777" w:rsidR="00853A36" w:rsidRPr="00946B05" w:rsidRDefault="00853A36" w:rsidP="00853A36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lastRenderedPageBreak/>
        <w:t>Вход в Сетевой Город</w:t>
      </w:r>
      <w:r w:rsidRPr="00946B05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.</w:t>
      </w:r>
    </w:p>
    <w:p w14:paraId="5A2262CC" w14:textId="77777777" w:rsidR="00BB2150" w:rsidRPr="00946B05" w:rsidRDefault="00BB2150" w:rsidP="009E392D">
      <w:pPr>
        <w:ind w:firstLine="360"/>
        <w:rPr>
          <w:sz w:val="24"/>
          <w:szCs w:val="24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в Сетевой Город происходит по ссылке</w:t>
      </w:r>
      <w:r w:rsidRPr="00946B05">
        <w:rPr>
          <w:sz w:val="24"/>
          <w:szCs w:val="24"/>
        </w:rPr>
        <w:t xml:space="preserve"> </w:t>
      </w:r>
      <w:hyperlink r:id="rId7" w:history="1">
        <w:r w:rsidRPr="00946B05">
          <w:rPr>
            <w:rStyle w:val="a4"/>
            <w:sz w:val="24"/>
            <w:szCs w:val="24"/>
          </w:rPr>
          <w:t>https://edu.admoblkaluga.ru</w:t>
        </w:r>
      </w:hyperlink>
      <w:r w:rsidRPr="00946B05">
        <w:rPr>
          <w:sz w:val="24"/>
          <w:szCs w:val="24"/>
        </w:rPr>
        <w:t xml:space="preserve"> </w:t>
      </w:r>
    </w:p>
    <w:p w14:paraId="74351408" w14:textId="77777777" w:rsidR="00BB2150" w:rsidRPr="00835BDB" w:rsidRDefault="00BB215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вход в Сетевой город Образование.</w:t>
      </w:r>
    </w:p>
    <w:p w14:paraId="334E74A3" w14:textId="77777777" w:rsidR="00BB2150" w:rsidRPr="00946B05" w:rsidRDefault="00BB2150">
      <w:pPr>
        <w:rPr>
          <w:sz w:val="24"/>
          <w:szCs w:val="24"/>
        </w:rPr>
      </w:pPr>
      <w:r w:rsidRPr="00946B05">
        <w:rPr>
          <w:noProof/>
          <w:sz w:val="24"/>
          <w:szCs w:val="24"/>
          <w:lang w:eastAsia="ru-RU"/>
        </w:rPr>
        <w:drawing>
          <wp:inline distT="0" distB="0" distL="0" distR="0" wp14:anchorId="6D1CAD20" wp14:editId="002A97DE">
            <wp:extent cx="5794744" cy="330672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" t="16089" r="2446" b="10324"/>
                    <a:stretch/>
                  </pic:blipFill>
                  <pic:spPr bwMode="auto">
                    <a:xfrm>
                      <a:off x="0" y="0"/>
                      <a:ext cx="5795131" cy="3306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D6342" w14:textId="77777777" w:rsidR="00BB2150" w:rsidRPr="00835BDB" w:rsidRDefault="00BB2150" w:rsidP="00835BDB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Первоначально учетная запись не привязана к </w:t>
      </w:r>
      <w:proofErr w:type="spellStart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ГосУслугам</w:t>
      </w:r>
      <w:proofErr w:type="spellEnd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поэтому для первоначального входа выбирается «Вход для учащихся»</w:t>
      </w:r>
    </w:p>
    <w:p w14:paraId="3F35D735" w14:textId="77777777" w:rsidR="00BB2150" w:rsidRDefault="00BB2150" w:rsidP="00835BDB">
      <w:pPr>
        <w:jc w:val="center"/>
        <w:rPr>
          <w:sz w:val="24"/>
          <w:szCs w:val="24"/>
        </w:rPr>
      </w:pPr>
      <w:r w:rsidRPr="00946B05">
        <w:rPr>
          <w:noProof/>
          <w:sz w:val="24"/>
          <w:szCs w:val="24"/>
          <w:lang w:eastAsia="ru-RU"/>
        </w:rPr>
        <w:drawing>
          <wp:inline distT="0" distB="0" distL="0" distR="0" wp14:anchorId="7D10E135" wp14:editId="0B9CABFD">
            <wp:extent cx="3063891" cy="261257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4739" r="4030" b="9180"/>
                    <a:stretch/>
                  </pic:blipFill>
                  <pic:spPr bwMode="auto">
                    <a:xfrm>
                      <a:off x="0" y="0"/>
                      <a:ext cx="3075321" cy="2622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DEC3E" w14:textId="77777777" w:rsidR="006B7B89" w:rsidRPr="00835BDB" w:rsidRDefault="006B7B89" w:rsidP="00835BDB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первом входе запустится Мастер Ввода данных, который подскажет какие данные вводить обязательно на первом этапе. Всех учителей или предметы можно не вводить, все можно добавить позже</w:t>
      </w:r>
    </w:p>
    <w:p w14:paraId="52ACADC9" w14:textId="77777777" w:rsidR="006B7B89" w:rsidRDefault="006B7B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7EC2D5" wp14:editId="5E052883">
            <wp:extent cx="5869172" cy="87156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7875" r="1177" b="52222"/>
                    <a:stretch/>
                  </pic:blipFill>
                  <pic:spPr bwMode="auto">
                    <a:xfrm>
                      <a:off x="0" y="0"/>
                      <a:ext cx="5870479" cy="871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3D8C0" w14:textId="77777777" w:rsidR="006B7B89" w:rsidRPr="00835BDB" w:rsidRDefault="006B7B89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Дополнительно обязательно заполнить актуальную информацию в меню «Управление-Карточка ОО» </w:t>
      </w:r>
    </w:p>
    <w:p w14:paraId="53EF2AB2" w14:textId="77777777"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</w:p>
    <w:p w14:paraId="1945CC8D" w14:textId="77777777"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</w:t>
      </w:r>
    </w:p>
    <w:p w14:paraId="25C5078E" w14:textId="77777777"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сайта</w:t>
      </w:r>
    </w:p>
    <w:p w14:paraId="12BF8D42" w14:textId="77777777" w:rsidR="006B7B89" w:rsidRPr="00835BDB" w:rsidRDefault="006B7B89" w:rsidP="006B7B89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</w:t>
      </w:r>
    </w:p>
    <w:p w14:paraId="599AD911" w14:textId="77777777" w:rsidR="006B7B89" w:rsidRPr="00835BDB" w:rsidRDefault="006B7B89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данные публикуются в открытом доступе на главной странице портала в разделе «Поиск организаций» с целью доведения информации до учащихся и родителей.</w:t>
      </w:r>
    </w:p>
    <w:p w14:paraId="248654F1" w14:textId="77777777" w:rsidR="006B7B89" w:rsidRDefault="006B7B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F02035" wp14:editId="451032F9">
            <wp:extent cx="5940425" cy="366903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56D61" w14:textId="77777777" w:rsidR="001337D4" w:rsidRDefault="001337D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F1F52F" w14:textId="77777777" w:rsidR="006B7B89" w:rsidRDefault="006B7B89">
      <w:pPr>
        <w:rPr>
          <w:sz w:val="24"/>
          <w:szCs w:val="24"/>
        </w:rPr>
      </w:pPr>
    </w:p>
    <w:p w14:paraId="3457E8D6" w14:textId="77777777" w:rsidR="009E392D" w:rsidRPr="006B7B89" w:rsidRDefault="006B7B89" w:rsidP="006B7B89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6B7B89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Привязка к Госуслугам</w:t>
      </w:r>
      <w:r w:rsidR="009E392D" w:rsidRPr="006B7B89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.</w:t>
      </w:r>
    </w:p>
    <w:p w14:paraId="2B8C2EA3" w14:textId="77777777" w:rsidR="00BB2150" w:rsidRPr="00835BDB" w:rsidRDefault="009E392D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ривязка к </w:t>
      </w:r>
      <w:proofErr w:type="spellStart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ГосУслугам</w:t>
      </w:r>
      <w:proofErr w:type="spellEnd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упрощает дальнейший вход, так как под одной </w:t>
      </w:r>
      <w:proofErr w:type="spellStart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учеткой</w:t>
      </w:r>
      <w:proofErr w:type="spellEnd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ГосУслуг</w:t>
      </w:r>
      <w:proofErr w:type="spellEnd"/>
      <w:r w:rsidR="006B7B89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входить под разными ролями.</w:t>
      </w:r>
    </w:p>
    <w:p w14:paraId="3BE5F556" w14:textId="77777777" w:rsidR="006B7B89" w:rsidRPr="00835BDB" w:rsidRDefault="006B7B89" w:rsidP="00835BDB">
      <w:pPr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привязки требуется нажать на свое имя (в данном случае </w:t>
      </w:r>
      <w:proofErr w:type="spellStart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admin</w:t>
      </w:r>
      <w:proofErr w:type="spellEnd"/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открывшемся окне нажать «Привязать учетную запись портала Госуслуг»</w:t>
      </w:r>
    </w:p>
    <w:p w14:paraId="0001C115" w14:textId="77777777" w:rsidR="006B7B89" w:rsidRDefault="006B7B8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804A42" wp14:editId="69AD8A9C">
            <wp:extent cx="5940425" cy="15817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8F820" w14:textId="77777777" w:rsidR="009E392D" w:rsidRDefault="009E392D">
      <w:pPr>
        <w:rPr>
          <w:sz w:val="24"/>
          <w:szCs w:val="24"/>
        </w:rPr>
      </w:pPr>
    </w:p>
    <w:p w14:paraId="1633D7FE" w14:textId="77777777" w:rsidR="006B7B89" w:rsidRPr="00835BDB" w:rsidRDefault="006B7B89" w:rsidP="00A1565F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835BDB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 xml:space="preserve">Памятка при </w:t>
      </w:r>
      <w:r w:rsidR="00A1565F" w:rsidRPr="00835BDB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движении учащихся</w:t>
      </w:r>
      <w:r w:rsidRPr="00835BDB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t>.</w:t>
      </w:r>
    </w:p>
    <w:p w14:paraId="5DF1EFFB" w14:textId="77777777" w:rsidR="001337D4" w:rsidRDefault="00835BDB" w:rsidP="001337D4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учащихся в группах доп. образования происходит в меню «Управление-Движение», путем создания соответствующего приказа. Необходимо обращать внимание на то, что выбирать учащихся Важно только детей, учащихся в </w:t>
      </w:r>
      <w:r w:rsidR="00AD2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</w:t>
      </w:r>
      <w:r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Школах или Садах. </w:t>
      </w:r>
      <w:r w:rsidR="00BB2150" w:rsidRPr="00835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при создании приказа о зачислении в ОДО нужно выбрать пункт "Список обучающихся в других ОО", тогда поле доп. образования в карточках детей в ООО и ДОО заполняться автоматически.</w:t>
      </w:r>
    </w:p>
    <w:p w14:paraId="25905FAE" w14:textId="77777777" w:rsidR="00AD27A2" w:rsidRDefault="009E392D" w:rsidP="001337D4">
      <w:pPr>
        <w:ind w:firstLine="360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AB6B32" wp14:editId="683C45E9">
            <wp:extent cx="5713779" cy="4020717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8941" cy="40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547A" w14:textId="77777777" w:rsidR="00AD27A2" w:rsidRPr="001337D4" w:rsidRDefault="00AD27A2" w:rsidP="001337D4">
      <w:pPr>
        <w:pStyle w:val="a5"/>
        <w:numPr>
          <w:ilvl w:val="0"/>
          <w:numId w:val="1"/>
        </w:numPr>
        <w:jc w:val="center"/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</w:pPr>
      <w:r w:rsidRPr="001337D4">
        <w:rPr>
          <w:sz w:val="24"/>
          <w:szCs w:val="24"/>
        </w:rPr>
        <w:br w:type="page"/>
      </w:r>
      <w:r w:rsidRPr="001337D4">
        <w:rPr>
          <w:rFonts w:ascii="PT Sans Caption" w:eastAsia="Times New Roman" w:hAnsi="PT Sans Caption" w:cs="Helvetica"/>
          <w:b/>
          <w:color w:val="000000"/>
          <w:sz w:val="28"/>
          <w:szCs w:val="24"/>
          <w:lang w:eastAsia="ru-RU"/>
        </w:rPr>
        <w:lastRenderedPageBreak/>
        <w:t>Помощь.</w:t>
      </w:r>
    </w:p>
    <w:p w14:paraId="30BCA3FD" w14:textId="77777777" w:rsidR="00AD27A2" w:rsidRDefault="00AD27A2">
      <w:pPr>
        <w:rPr>
          <w:sz w:val="24"/>
          <w:szCs w:val="24"/>
        </w:rPr>
      </w:pPr>
      <w:r>
        <w:rPr>
          <w:sz w:val="24"/>
          <w:szCs w:val="24"/>
        </w:rPr>
        <w:t>В систему встроена подробная инструкция по различным вопросам. Открыть ее можно в любой момент – нажав «?» справа вверху.</w:t>
      </w:r>
    </w:p>
    <w:p w14:paraId="4FEBE851" w14:textId="77777777" w:rsidR="00AD27A2" w:rsidRDefault="00503859">
      <w:pPr>
        <w:rPr>
          <w:sz w:val="24"/>
          <w:szCs w:val="24"/>
        </w:rPr>
      </w:pPr>
      <w:hyperlink r:id="rId14" w:history="1">
        <w:r w:rsidR="00AD27A2" w:rsidRPr="00053ABB">
          <w:rPr>
            <w:rStyle w:val="a4"/>
            <w:sz w:val="24"/>
            <w:szCs w:val="24"/>
          </w:rPr>
          <w:t>https://edu.admoblkaluga.ru:444/Help/index.html?schoolinfo.htm</w:t>
        </w:r>
      </w:hyperlink>
    </w:p>
    <w:p w14:paraId="283C493D" w14:textId="77777777" w:rsidR="00AD27A2" w:rsidRDefault="00AD27A2" w:rsidP="00AD27A2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52F94C" wp14:editId="6932C9E6">
            <wp:extent cx="4186466" cy="1158949"/>
            <wp:effectExtent l="0" t="0" r="508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7992" t="8352" r="-9" b="73563"/>
                    <a:stretch/>
                  </pic:blipFill>
                  <pic:spPr bwMode="auto">
                    <a:xfrm>
                      <a:off x="0" y="0"/>
                      <a:ext cx="4204332" cy="116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26C86" w14:textId="77777777" w:rsidR="00AD27A2" w:rsidRDefault="00AD27A2">
      <w:pPr>
        <w:rPr>
          <w:sz w:val="24"/>
          <w:szCs w:val="24"/>
        </w:rPr>
      </w:pPr>
    </w:p>
    <w:p w14:paraId="429A0F78" w14:textId="77777777" w:rsidR="00AD27A2" w:rsidRDefault="00AD27A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786EF8" wp14:editId="134607F3">
            <wp:extent cx="5940425" cy="3021965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050AD" w14:textId="77777777" w:rsidR="00AD27A2" w:rsidRDefault="00AD27A2">
      <w:pPr>
        <w:rPr>
          <w:sz w:val="24"/>
          <w:szCs w:val="24"/>
        </w:rPr>
      </w:pPr>
    </w:p>
    <w:p w14:paraId="4333CDC5" w14:textId="77777777" w:rsidR="00356463" w:rsidRDefault="00AD27A2">
      <w:pPr>
        <w:rPr>
          <w:rStyle w:val="a4"/>
          <w:sz w:val="24"/>
          <w:szCs w:val="24"/>
        </w:rPr>
      </w:pPr>
      <w:r>
        <w:rPr>
          <w:sz w:val="24"/>
          <w:szCs w:val="24"/>
        </w:rPr>
        <w:t xml:space="preserve">Вопросы, которые не получилось решить самостоятельно с помощью инструкции можно направить на адрес техподдержки разработчика </w:t>
      </w:r>
      <w:hyperlink r:id="rId17" w:history="1">
        <w:r w:rsidRPr="00053ABB">
          <w:rPr>
            <w:rStyle w:val="a4"/>
            <w:sz w:val="24"/>
            <w:szCs w:val="24"/>
          </w:rPr>
          <w:t>support@ir-tech.ru</w:t>
        </w:r>
      </w:hyperlink>
    </w:p>
    <w:p w14:paraId="399CD413" w14:textId="77777777" w:rsidR="00356463" w:rsidRDefault="00356463">
      <w:pPr>
        <w:rPr>
          <w:sz w:val="24"/>
          <w:szCs w:val="24"/>
        </w:rPr>
      </w:pPr>
      <w:bookmarkStart w:id="0" w:name="_GoBack"/>
      <w:bookmarkEnd w:id="0"/>
    </w:p>
    <w:p w14:paraId="5080A4E8" w14:textId="77777777" w:rsidR="00AD27A2" w:rsidRPr="00AD27A2" w:rsidRDefault="00AD27A2">
      <w:pPr>
        <w:rPr>
          <w:sz w:val="24"/>
          <w:szCs w:val="24"/>
        </w:rPr>
      </w:pPr>
    </w:p>
    <w:sectPr w:rsidR="00AD27A2" w:rsidRPr="00AD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1AD3"/>
    <w:multiLevelType w:val="hybridMultilevel"/>
    <w:tmpl w:val="72769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1B62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7AB4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1598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F5251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F2043"/>
    <w:multiLevelType w:val="hybridMultilevel"/>
    <w:tmpl w:val="EA7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967"/>
    <w:rsid w:val="00050208"/>
    <w:rsid w:val="001337D4"/>
    <w:rsid w:val="00356463"/>
    <w:rsid w:val="0049477B"/>
    <w:rsid w:val="00503859"/>
    <w:rsid w:val="006B7B89"/>
    <w:rsid w:val="00835BDB"/>
    <w:rsid w:val="00853A36"/>
    <w:rsid w:val="00881EB1"/>
    <w:rsid w:val="00946B05"/>
    <w:rsid w:val="00964AED"/>
    <w:rsid w:val="009E392D"/>
    <w:rsid w:val="00A1565F"/>
    <w:rsid w:val="00AD27A2"/>
    <w:rsid w:val="00B215E6"/>
    <w:rsid w:val="00B50215"/>
    <w:rsid w:val="00BB2150"/>
    <w:rsid w:val="00C75D94"/>
    <w:rsid w:val="00CD771C"/>
    <w:rsid w:val="00D85B15"/>
    <w:rsid w:val="00DD1967"/>
    <w:rsid w:val="00E31F69"/>
    <w:rsid w:val="00EC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9614"/>
  <w15:docId w15:val="{EF143359-48E1-4629-BD70-4AA0A3C0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21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46B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5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D94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50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598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75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9841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926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2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1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05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86193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41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6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81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6852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06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580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510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255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786453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58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127546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939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936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518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45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44635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9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71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1597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0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82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08551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7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79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542483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733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324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2774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74847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9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56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44446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85832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694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16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376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237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305503524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4058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2133667080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4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admoblkaluga.ru" TargetMode="External"/><Relationship Id="rId12" Type="http://schemas.openxmlformats.org/officeDocument/2006/relationships/image" Target="media/image6.png"/><Relationship Id="rId17" Type="http://schemas.openxmlformats.org/officeDocument/2006/relationships/hyperlink" Target="mailto:support@ir-tech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mailto:Vladislav_Hrushev@center.rt.ru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du.admoblkaluga.ru:444/Help/index.html?schoolinfo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Литвяков Павел Алексеевич</dc:creator>
  <cp:lastModifiedBy>Maykova_K_V</cp:lastModifiedBy>
  <cp:revision>3</cp:revision>
  <dcterms:created xsi:type="dcterms:W3CDTF">2020-10-05T12:51:00Z</dcterms:created>
  <dcterms:modified xsi:type="dcterms:W3CDTF">2022-09-09T09:02:00Z</dcterms:modified>
</cp:coreProperties>
</file>