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30" w:rsidRDefault="009F5FD1" w:rsidP="00B945F1">
      <w:pPr>
        <w:jc w:val="center"/>
        <w:rPr>
          <w:b/>
          <w:sz w:val="24"/>
          <w:szCs w:val="24"/>
        </w:rPr>
      </w:pPr>
      <w:r w:rsidRPr="00B945F1">
        <w:rPr>
          <w:b/>
          <w:sz w:val="24"/>
          <w:szCs w:val="24"/>
        </w:rPr>
        <w:t>Публикация информации об организации дополнительного образования</w:t>
      </w:r>
      <w:r w:rsidR="00162339">
        <w:rPr>
          <w:b/>
          <w:sz w:val="24"/>
          <w:szCs w:val="24"/>
        </w:rPr>
        <w:t xml:space="preserve"> в «Навигаторе дополнительного образования»</w:t>
      </w:r>
      <w:r w:rsidR="00B945F1" w:rsidRPr="00B945F1">
        <w:rPr>
          <w:b/>
          <w:sz w:val="24"/>
          <w:szCs w:val="24"/>
        </w:rPr>
        <w:t>.</w:t>
      </w:r>
    </w:p>
    <w:p w:rsidR="00B945F1" w:rsidRDefault="00B945F1" w:rsidP="00B945F1">
      <w:pPr>
        <w:jc w:val="center"/>
        <w:rPr>
          <w:sz w:val="24"/>
          <w:szCs w:val="24"/>
        </w:rPr>
      </w:pPr>
      <w:r w:rsidRPr="00B945F1">
        <w:rPr>
          <w:sz w:val="24"/>
          <w:szCs w:val="24"/>
        </w:rPr>
        <w:t xml:space="preserve">Ссылка на </w:t>
      </w:r>
      <w:r>
        <w:rPr>
          <w:sz w:val="24"/>
          <w:szCs w:val="24"/>
        </w:rPr>
        <w:t>публичную часть (</w:t>
      </w:r>
      <w:r w:rsidRPr="00B945F1">
        <w:rPr>
          <w:sz w:val="24"/>
          <w:szCs w:val="24"/>
        </w:rPr>
        <w:t>сайт</w:t>
      </w:r>
      <w:r>
        <w:rPr>
          <w:sz w:val="24"/>
          <w:szCs w:val="24"/>
        </w:rPr>
        <w:t>)</w:t>
      </w:r>
      <w:r w:rsidRPr="00B945F1">
        <w:rPr>
          <w:sz w:val="24"/>
          <w:szCs w:val="24"/>
        </w:rPr>
        <w:t xml:space="preserve"> «навигатора» (</w:t>
      </w:r>
      <w:proofErr w:type="gramStart"/>
      <w:r w:rsidRPr="00B945F1">
        <w:rPr>
          <w:sz w:val="24"/>
          <w:szCs w:val="24"/>
        </w:rPr>
        <w:t>то</w:t>
      </w:r>
      <w:proofErr w:type="gramEnd"/>
      <w:r w:rsidRPr="00B945F1">
        <w:rPr>
          <w:sz w:val="24"/>
          <w:szCs w:val="24"/>
        </w:rPr>
        <w:t xml:space="preserve"> что видит родитель): </w:t>
      </w:r>
      <w:hyperlink r:id="rId8" w:history="1">
        <w:r w:rsidRPr="00671022">
          <w:rPr>
            <w:rStyle w:val="a3"/>
            <w:sz w:val="24"/>
            <w:szCs w:val="24"/>
          </w:rPr>
          <w:t>https://navigator.admoblkaluga.ru/additional-education</w:t>
        </w:r>
      </w:hyperlink>
    </w:p>
    <w:p w:rsidR="00B945F1" w:rsidRDefault="00B945F1" w:rsidP="00162339">
      <w:pPr>
        <w:pStyle w:val="a6"/>
        <w:numPr>
          <w:ilvl w:val="0"/>
          <w:numId w:val="2"/>
        </w:numPr>
        <w:ind w:left="0" w:firstLine="0"/>
        <w:jc w:val="both"/>
      </w:pPr>
      <w:r w:rsidRPr="00B945F1">
        <w:t>Для отражения полной и достоверной информации о Вашей организации дополнительного образования</w:t>
      </w:r>
      <w:r>
        <w:t xml:space="preserve"> в публичной части «Навигатора дополнительного образования» необходимо заполнить раздел </w:t>
      </w:r>
      <w:r w:rsidRPr="00162339">
        <w:rPr>
          <w:b/>
        </w:rPr>
        <w:t xml:space="preserve">«Управление-Карточка ОО» </w:t>
      </w:r>
      <w:r w:rsidRPr="00B945F1">
        <w:t>в</w:t>
      </w:r>
      <w:r>
        <w:t xml:space="preserve"> рабочем кабинете </w:t>
      </w:r>
      <w:proofErr w:type="gramStart"/>
      <w:r>
        <w:t>ДО</w:t>
      </w:r>
      <w:proofErr w:type="gramEnd"/>
      <w:r>
        <w:t xml:space="preserve"> «Сетевой город. Образование»</w:t>
      </w:r>
      <w:r w:rsidR="00162339">
        <w:t>.</w:t>
      </w:r>
    </w:p>
    <w:p w:rsidR="00162339" w:rsidRDefault="00B945F1" w:rsidP="00B945F1">
      <w:pPr>
        <w:jc w:val="both"/>
      </w:pPr>
      <w:r>
        <w:rPr>
          <w:noProof/>
          <w:lang w:eastAsia="ru-RU"/>
        </w:rPr>
        <w:drawing>
          <wp:inline distT="0" distB="0" distL="0" distR="0">
            <wp:extent cx="5934075" cy="3124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39" w:rsidRDefault="00162339" w:rsidP="00162339">
      <w:pPr>
        <w:pStyle w:val="a6"/>
        <w:numPr>
          <w:ilvl w:val="0"/>
          <w:numId w:val="2"/>
        </w:numPr>
        <w:ind w:left="0" w:firstLine="0"/>
        <w:jc w:val="both"/>
      </w:pPr>
      <w:r>
        <w:t xml:space="preserve">После того как Вы </w:t>
      </w:r>
      <w:proofErr w:type="gramStart"/>
      <w:r>
        <w:t>проверите</w:t>
      </w:r>
      <w:proofErr w:type="gramEnd"/>
      <w:r>
        <w:t xml:space="preserve">/заполните данный раздел, можно формировать заявку на «публикацию ОО» в «Навигаторе». Для этого необходимо в разделе </w:t>
      </w:r>
      <w:r w:rsidRPr="00162339">
        <w:rPr>
          <w:b/>
        </w:rPr>
        <w:t>«Управление-Карточка ОО»</w:t>
      </w:r>
      <w:r>
        <w:rPr>
          <w:b/>
        </w:rPr>
        <w:t xml:space="preserve"> </w:t>
      </w:r>
      <w:r>
        <w:t xml:space="preserve">нажать кнопку </w:t>
      </w:r>
      <w:r w:rsidRPr="00162339">
        <w:rPr>
          <w:b/>
        </w:rPr>
        <w:t>«Опубликовать в Навигаторе»</w:t>
      </w:r>
      <w:r w:rsidR="00603EB6">
        <w:t>, после чего заявка будет сформирована и отправлена методисту РМЦ на рассмотрение.</w:t>
      </w:r>
    </w:p>
    <w:p w:rsidR="00B945F1" w:rsidRDefault="00162339" w:rsidP="00162339">
      <w:pPr>
        <w:tabs>
          <w:tab w:val="left" w:pos="6285"/>
        </w:tabs>
      </w:pPr>
      <w:r>
        <w:rPr>
          <w:noProof/>
          <w:lang w:eastAsia="ru-RU"/>
        </w:rPr>
        <w:drawing>
          <wp:inline distT="0" distB="0" distL="0" distR="0">
            <wp:extent cx="5934075" cy="3000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7F" w:rsidRDefault="00F4237F" w:rsidP="00162339">
      <w:pPr>
        <w:tabs>
          <w:tab w:val="left" w:pos="6285"/>
        </w:tabs>
      </w:pPr>
      <w:r>
        <w:lastRenderedPageBreak/>
        <w:t xml:space="preserve">Также в разделе </w:t>
      </w:r>
      <w:r w:rsidRPr="00162339">
        <w:rPr>
          <w:b/>
        </w:rPr>
        <w:t>«Управление-Карточка ОО»</w:t>
      </w:r>
      <w:r w:rsidRPr="00F4237F">
        <w:t xml:space="preserve"> можно просматривать статус сформированной Вами заявки</w:t>
      </w:r>
      <w:r>
        <w:t xml:space="preserve"> в соответствующей строке.</w:t>
      </w:r>
    </w:p>
    <w:p w:rsidR="00603EB6" w:rsidRDefault="00F4237F" w:rsidP="00162339">
      <w:pPr>
        <w:tabs>
          <w:tab w:val="left" w:pos="6285"/>
        </w:tabs>
      </w:pPr>
      <w:r>
        <w:rPr>
          <w:noProof/>
          <w:lang w:eastAsia="ru-RU"/>
        </w:rPr>
        <w:drawing>
          <wp:inline distT="0" distB="0" distL="0" distR="0">
            <wp:extent cx="5934075" cy="2276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EB6" w:rsidRPr="00956F1D" w:rsidRDefault="00603EB6" w:rsidP="00603EB6">
      <w:pPr>
        <w:pStyle w:val="a6"/>
        <w:numPr>
          <w:ilvl w:val="0"/>
          <w:numId w:val="2"/>
        </w:numPr>
        <w:ind w:left="0" w:firstLine="0"/>
        <w:jc w:val="both"/>
        <w:rPr>
          <w:b/>
        </w:rPr>
      </w:pPr>
      <w:r w:rsidRPr="00603EB6">
        <w:rPr>
          <w:b/>
        </w:rPr>
        <w:t>ВАЖНО!!!</w:t>
      </w:r>
      <w:r>
        <w:rPr>
          <w:b/>
        </w:rPr>
        <w:t xml:space="preserve"> </w:t>
      </w:r>
      <w:r>
        <w:t>Ваш рабочий кабинет «Навигатора ДО», где вы сможете просматривать опубликованную информацию об организации и программах</w:t>
      </w:r>
      <w:r w:rsidR="00956F1D">
        <w:t>,</w:t>
      </w:r>
      <w:r>
        <w:t xml:space="preserve"> станет доступен после</w:t>
      </w:r>
      <w:r w:rsidR="00956F1D">
        <w:t xml:space="preserve"> того, как методист РМЦ</w:t>
      </w:r>
      <w:r>
        <w:t xml:space="preserve"> </w:t>
      </w:r>
      <w:r w:rsidR="00956F1D">
        <w:t>впервые согласует Вашу заявку на «Публикацию ОО». Рабочий кабинет будет доступен по соответствующей кнопке.</w:t>
      </w:r>
    </w:p>
    <w:p w:rsidR="00956F1D" w:rsidRPr="00956F1D" w:rsidRDefault="00956F1D" w:rsidP="00956F1D">
      <w:pPr>
        <w:pStyle w:val="a6"/>
        <w:ind w:left="0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1924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6F1D" w:rsidRPr="00603EB6" w:rsidRDefault="00956F1D" w:rsidP="00956F1D">
      <w:pPr>
        <w:pStyle w:val="a6"/>
        <w:ind w:left="0"/>
        <w:jc w:val="both"/>
        <w:rPr>
          <w:b/>
        </w:rPr>
      </w:pPr>
    </w:p>
    <w:p w:rsidR="00F4237F" w:rsidRPr="00603EB6" w:rsidRDefault="00F4237F" w:rsidP="00603EB6">
      <w:pPr>
        <w:jc w:val="right"/>
      </w:pPr>
    </w:p>
    <w:sectPr w:rsidR="00F4237F" w:rsidRPr="006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42" w:rsidRDefault="00871142" w:rsidP="00F4237F">
      <w:pPr>
        <w:spacing w:after="0" w:line="240" w:lineRule="auto"/>
      </w:pPr>
      <w:r>
        <w:separator/>
      </w:r>
    </w:p>
  </w:endnote>
  <w:endnote w:type="continuationSeparator" w:id="0">
    <w:p w:rsidR="00871142" w:rsidRDefault="00871142" w:rsidP="00F4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42" w:rsidRDefault="00871142" w:rsidP="00F4237F">
      <w:pPr>
        <w:spacing w:after="0" w:line="240" w:lineRule="auto"/>
      </w:pPr>
      <w:r>
        <w:separator/>
      </w:r>
    </w:p>
  </w:footnote>
  <w:footnote w:type="continuationSeparator" w:id="0">
    <w:p w:rsidR="00871142" w:rsidRDefault="00871142" w:rsidP="00F4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C0345"/>
    <w:multiLevelType w:val="hybridMultilevel"/>
    <w:tmpl w:val="1ABC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8168B"/>
    <w:multiLevelType w:val="hybridMultilevel"/>
    <w:tmpl w:val="CEB0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67"/>
    <w:rsid w:val="00162339"/>
    <w:rsid w:val="00577467"/>
    <w:rsid w:val="00603EB6"/>
    <w:rsid w:val="00741F53"/>
    <w:rsid w:val="00871142"/>
    <w:rsid w:val="00956F1D"/>
    <w:rsid w:val="009F5FD1"/>
    <w:rsid w:val="00B945F1"/>
    <w:rsid w:val="00C94D30"/>
    <w:rsid w:val="00F4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5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5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23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37F"/>
  </w:style>
  <w:style w:type="paragraph" w:styleId="a9">
    <w:name w:val="footer"/>
    <w:basedOn w:val="a"/>
    <w:link w:val="aa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5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5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23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37F"/>
  </w:style>
  <w:style w:type="paragraph" w:styleId="a9">
    <w:name w:val="footer"/>
    <w:basedOn w:val="a"/>
    <w:link w:val="aa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admoblkaluga.ru/additional-educatio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 Владислав Игоревич</dc:creator>
  <cp:keywords/>
  <dc:description/>
  <cp:lastModifiedBy>Хрущев Владислав Игоревич</cp:lastModifiedBy>
  <cp:revision>3</cp:revision>
  <dcterms:created xsi:type="dcterms:W3CDTF">2021-09-07T13:01:00Z</dcterms:created>
  <dcterms:modified xsi:type="dcterms:W3CDTF">2021-09-07T14:01:00Z</dcterms:modified>
</cp:coreProperties>
</file>